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FE" w:rsidRDefault="007F70FE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0F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ФЕДЕРАЛЬНОЕ АГЕНСТВО ПО ОБРАЗОВАНИЮ</w:t>
      </w:r>
    </w:p>
    <w:p w:rsidR="0057004B" w:rsidRDefault="0057004B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0FE" w:rsidRDefault="007F70FE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 xml:space="preserve"> РОССИЙСКИЙ ГОСУДАРСТВЕННЫЙ</w:t>
      </w:r>
    </w:p>
    <w:p w:rsidR="00FD21EA" w:rsidRPr="007F70FE" w:rsidRDefault="007F70FE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 xml:space="preserve"> ТОРГОВО-ЭКОНОМИЧЕСКИЙ УНИВЕРСТИТЕТ</w:t>
      </w:r>
    </w:p>
    <w:p w:rsidR="007F70FE" w:rsidRPr="007F70FE" w:rsidRDefault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gramStart"/>
      <w:r w:rsidRPr="007F70FE">
        <w:rPr>
          <w:rFonts w:ascii="Times New Roman" w:hAnsi="Times New Roman" w:cs="Times New Roman"/>
          <w:b/>
          <w:sz w:val="24"/>
          <w:szCs w:val="24"/>
        </w:rPr>
        <w:t>ПРИКЛАДНОГО</w:t>
      </w:r>
      <w:proofErr w:type="gramEnd"/>
      <w:r w:rsidRPr="007F70FE">
        <w:rPr>
          <w:rFonts w:ascii="Times New Roman" w:hAnsi="Times New Roman" w:cs="Times New Roman"/>
          <w:b/>
          <w:sz w:val="24"/>
          <w:szCs w:val="24"/>
        </w:rPr>
        <w:t xml:space="preserve"> БАКАЛАВРИАТА</w:t>
      </w: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>МЕЖДИСЦИПЛИНАРНАЯ КАФЕДРА ЭКОНОМИКИ</w:t>
      </w:r>
    </w:p>
    <w:p w:rsidR="007F70FE" w:rsidRPr="007F70FE" w:rsidRDefault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7004B" w:rsidRDefault="007F70FE" w:rsidP="007F7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 xml:space="preserve"> о прохождении преддипломной практики в компании</w:t>
      </w:r>
      <w:r w:rsidRPr="007F7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____________________________</w:t>
      </w:r>
      <w:r w:rsidR="005700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70FE" w:rsidRPr="007F70FE" w:rsidRDefault="0057004B" w:rsidP="007F70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0FE" w:rsidRPr="007F70FE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04B" w:rsidRDefault="007F70FE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70FE">
        <w:rPr>
          <w:rFonts w:ascii="Times New Roman" w:hAnsi="Times New Roman" w:cs="Times New Roman"/>
          <w:sz w:val="24"/>
          <w:szCs w:val="24"/>
        </w:rPr>
        <w:t>тудента (</w:t>
      </w:r>
      <w:proofErr w:type="spellStart"/>
      <w:r w:rsidRPr="007F70F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F70FE">
        <w:rPr>
          <w:rFonts w:ascii="Times New Roman" w:hAnsi="Times New Roman" w:cs="Times New Roman"/>
          <w:sz w:val="24"/>
          <w:szCs w:val="24"/>
        </w:rPr>
        <w:t>) 5 курса очной формы обучения</w:t>
      </w:r>
      <w:r w:rsidR="0057004B">
        <w:rPr>
          <w:rFonts w:ascii="Times New Roman" w:hAnsi="Times New Roman" w:cs="Times New Roman"/>
          <w:sz w:val="24"/>
          <w:szCs w:val="24"/>
        </w:rPr>
        <w:t xml:space="preserve"> группы ТД-55 (</w:t>
      </w:r>
      <w:r w:rsidRPr="007F70FE">
        <w:rPr>
          <w:rFonts w:ascii="Times New Roman" w:hAnsi="Times New Roman" w:cs="Times New Roman"/>
          <w:sz w:val="24"/>
          <w:szCs w:val="24"/>
        </w:rPr>
        <w:t>56,</w:t>
      </w:r>
      <w:r w:rsidR="0057004B">
        <w:rPr>
          <w:rFonts w:ascii="Times New Roman" w:hAnsi="Times New Roman" w:cs="Times New Roman"/>
          <w:sz w:val="24"/>
          <w:szCs w:val="24"/>
        </w:rPr>
        <w:t xml:space="preserve"> </w:t>
      </w:r>
      <w:r w:rsidRPr="007F70FE">
        <w:rPr>
          <w:rFonts w:ascii="Times New Roman" w:hAnsi="Times New Roman" w:cs="Times New Roman"/>
          <w:sz w:val="24"/>
          <w:szCs w:val="24"/>
        </w:rPr>
        <w:t>57)</w:t>
      </w:r>
      <w:r w:rsidR="0057004B">
        <w:rPr>
          <w:rFonts w:ascii="Times New Roman" w:hAnsi="Times New Roman" w:cs="Times New Roman"/>
          <w:sz w:val="24"/>
          <w:szCs w:val="24"/>
        </w:rPr>
        <w:t xml:space="preserve"> </w:t>
      </w:r>
      <w:r w:rsidRPr="007F7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FE" w:rsidRPr="007F70FE" w:rsidRDefault="0057004B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F70FE" w:rsidRPr="007F70FE">
        <w:rPr>
          <w:rFonts w:ascii="Times New Roman" w:hAnsi="Times New Roman" w:cs="Times New Roman"/>
          <w:sz w:val="24"/>
          <w:szCs w:val="24"/>
        </w:rPr>
        <w:t>080115 «Таможенное дело»</w:t>
      </w:r>
    </w:p>
    <w:p w:rsidR="007F70FE" w:rsidRPr="007F70FE" w:rsidRDefault="007F70FE" w:rsidP="007F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0FE" w:rsidRDefault="007F70FE" w:rsidP="00570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7004B" w:rsidRDefault="0057004B" w:rsidP="00570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F70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7F70FE">
        <w:rPr>
          <w:rFonts w:ascii="Times New Roman" w:hAnsi="Times New Roman" w:cs="Times New Roman"/>
          <w:sz w:val="24"/>
          <w:szCs w:val="24"/>
        </w:rPr>
        <w:t>)</w:t>
      </w:r>
    </w:p>
    <w:p w:rsidR="0057004B" w:rsidRDefault="0057004B" w:rsidP="00570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04B" w:rsidRPr="007F70FE" w:rsidRDefault="0057004B" w:rsidP="00570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F70FE" w:rsidRPr="007F70FE" w:rsidRDefault="0057004B" w:rsidP="00570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>(подпись)</w:t>
      </w:r>
    </w:p>
    <w:p w:rsidR="007F70FE" w:rsidRPr="007F70FE" w:rsidRDefault="007F70FE" w:rsidP="007F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57004B" w:rsidP="007F7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264.45pt;margin-top:15.5pt;width:81.75pt;height:72.75pt;z-index:251658240" fillcolor="#a5a5a5 [3206]" strokecolor="#f2f2f2 [3041]" strokeweight="3pt">
            <v:shadow on="t" type="perspective" color="#525252 [1606]" opacity=".5" offset="1pt" offset2="-1pt"/>
            <v:textbox>
              <w:txbxContent>
                <w:p w:rsidR="0057004B" w:rsidRDefault="0057004B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печати</w:t>
                  </w:r>
                </w:p>
              </w:txbxContent>
            </v:textbox>
          </v:oval>
        </w:pict>
      </w:r>
      <w:r w:rsidR="007F70FE" w:rsidRPr="007F70FE">
        <w:rPr>
          <w:rFonts w:ascii="Times New Roman" w:hAnsi="Times New Roman" w:cs="Times New Roman"/>
          <w:sz w:val="24"/>
          <w:szCs w:val="24"/>
        </w:rPr>
        <w:t>Руководитель практики от организации (предприятия)</w:t>
      </w:r>
    </w:p>
    <w:p w:rsidR="007F70FE" w:rsidRPr="007F70FE" w:rsidRDefault="007F70FE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</w:t>
      </w:r>
      <w:r w:rsidR="0057004B">
        <w:rPr>
          <w:rFonts w:ascii="Times New Roman" w:hAnsi="Times New Roman" w:cs="Times New Roman"/>
          <w:sz w:val="24"/>
          <w:szCs w:val="24"/>
        </w:rPr>
        <w:t xml:space="preserve">     </w:t>
      </w:r>
      <w:r w:rsidRPr="007F70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F70F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7004B">
        <w:rPr>
          <w:rFonts w:ascii="Times New Roman" w:hAnsi="Times New Roman" w:cs="Times New Roman"/>
          <w:sz w:val="24"/>
          <w:szCs w:val="24"/>
        </w:rPr>
        <w:t>__</w:t>
      </w:r>
    </w:p>
    <w:p w:rsidR="0057004B" w:rsidRPr="007F70FE" w:rsidRDefault="0057004B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0FE" w:rsidRPr="007F70FE">
        <w:rPr>
          <w:rFonts w:ascii="Times New Roman" w:hAnsi="Times New Roman" w:cs="Times New Roman"/>
          <w:sz w:val="24"/>
          <w:szCs w:val="24"/>
        </w:rPr>
        <w:t xml:space="preserve">(Ф.И.О., должность)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>(подпись)</w:t>
      </w:r>
    </w:p>
    <w:p w:rsidR="007F70FE" w:rsidRPr="007F70FE" w:rsidRDefault="0057004B" w:rsidP="00570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Руководитель практики от университета</w:t>
      </w:r>
    </w:p>
    <w:p w:rsidR="007F70FE" w:rsidRPr="007F70FE" w:rsidRDefault="007F70FE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004B">
        <w:rPr>
          <w:rFonts w:ascii="Times New Roman" w:hAnsi="Times New Roman" w:cs="Times New Roman"/>
          <w:sz w:val="24"/>
          <w:szCs w:val="24"/>
        </w:rPr>
        <w:t xml:space="preserve">     </w:t>
      </w:r>
      <w:r w:rsidRPr="007F70FE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</w:t>
      </w:r>
    </w:p>
    <w:p w:rsidR="007F70FE" w:rsidRPr="007F70FE" w:rsidRDefault="0057004B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70FE" w:rsidRPr="007F70FE">
        <w:rPr>
          <w:rFonts w:ascii="Times New Roman" w:hAnsi="Times New Roman" w:cs="Times New Roman"/>
          <w:sz w:val="24"/>
          <w:szCs w:val="24"/>
        </w:rPr>
        <w:t>(Ф.И.О., научная степень, звание)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>(подпись)</w:t>
      </w: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570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Москва, 2014 г.</w:t>
      </w:r>
    </w:p>
    <w:sectPr w:rsidR="007F70FE" w:rsidRPr="007F70FE" w:rsidSect="00C5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B5"/>
    <w:rsid w:val="00113D67"/>
    <w:rsid w:val="001E3E29"/>
    <w:rsid w:val="0057004B"/>
    <w:rsid w:val="007F70FE"/>
    <w:rsid w:val="00966EB5"/>
    <w:rsid w:val="009D4436"/>
    <w:rsid w:val="00C56312"/>
    <w:rsid w:val="00CE61DE"/>
    <w:rsid w:val="00FD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2014-03-06T09:36:00Z</cp:lastPrinted>
  <dcterms:created xsi:type="dcterms:W3CDTF">2014-03-05T17:56:00Z</dcterms:created>
  <dcterms:modified xsi:type="dcterms:W3CDTF">2014-03-06T13:53:00Z</dcterms:modified>
</cp:coreProperties>
</file>